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0B4D78">
        <w:rPr>
          <w:b/>
          <w:bCs/>
          <w:sz w:val="18"/>
          <w:szCs w:val="18"/>
        </w:rPr>
        <w:t>ДОГОВОР № ______</w:t>
      </w:r>
    </w:p>
    <w:p w:rsidR="000B4D78" w:rsidRPr="000B4D78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717AE">
        <w:t>уступки требования (цессии)</w:t>
      </w:r>
    </w:p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0B4D78" w:rsidTr="00AC3EF1">
        <w:tc>
          <w:tcPr>
            <w:tcW w:w="4814" w:type="dxa"/>
          </w:tcPr>
          <w:p w:rsidR="000B4D78" w:rsidRPr="000B4D78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0B4D78">
              <w:t>_________________</w:t>
            </w:r>
          </w:p>
        </w:tc>
        <w:tc>
          <w:tcPr>
            <w:tcW w:w="5500" w:type="dxa"/>
          </w:tcPr>
          <w:p w:rsidR="000B4D78" w:rsidRPr="000B4D78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>
              <w:t xml:space="preserve">          «___» __________202</w:t>
            </w:r>
            <w:r w:rsidR="00474B7D">
              <w:t>3</w:t>
            </w:r>
            <w:r w:rsidR="000B4D78" w:rsidRPr="000B4D78">
              <w:t xml:space="preserve"> г.</w:t>
            </w:r>
          </w:p>
        </w:tc>
      </w:tr>
    </w:tbl>
    <w:p w:rsidR="000B4D78" w:rsidRPr="000B4D78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0B4D78">
        <w:tab/>
      </w:r>
      <w:r w:rsidRPr="000B4D78">
        <w:tab/>
      </w:r>
    </w:p>
    <w:p w:rsidR="000B4D78" w:rsidRPr="000B4D78" w:rsidRDefault="00FB79E5" w:rsidP="000B4D78">
      <w:pPr>
        <w:ind w:firstLine="709"/>
        <w:jc w:val="both"/>
      </w:pPr>
      <w:r w:rsidRPr="00FB79E5">
        <w:t>Общество с ограниченной ответственностью «</w:t>
      </w:r>
      <w:proofErr w:type="spellStart"/>
      <w:r w:rsidRPr="00FB79E5">
        <w:t>Росскат</w:t>
      </w:r>
      <w:proofErr w:type="spellEnd"/>
      <w:r w:rsidRPr="00FB79E5">
        <w:t>-Центр»</w:t>
      </w:r>
      <w:r w:rsidR="000B4D78" w:rsidRPr="000B4D78">
        <w:t xml:space="preserve">, именуемое в дальнейшем Продавец, в лице конкурсного управляющего </w:t>
      </w:r>
      <w:proofErr w:type="spellStart"/>
      <w:r w:rsidRPr="00FB79E5">
        <w:t>Шупы</w:t>
      </w:r>
      <w:proofErr w:type="spellEnd"/>
      <w:r w:rsidRPr="00FB79E5">
        <w:t xml:space="preserve"> Татьяны Олеговны, действующего на основании Решения Арбитражного суда г. Москвы от 14.12.2020г. (резолютивная часть 08.12.2020 г.) по делу №А40-198298/20-174-250</w:t>
      </w:r>
      <w:r w:rsidR="000B4D78" w:rsidRPr="000B4D78">
        <w:t>, с одной стороны, и</w:t>
      </w:r>
    </w:p>
    <w:p w:rsidR="009E499A" w:rsidRPr="006D73A9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D73A9">
        <w:rPr>
          <w:rFonts w:ascii="Times New Roman" w:hAnsi="Times New Roman" w:cs="Times New Roman"/>
        </w:rPr>
        <w:t xml:space="preserve">___, </w:t>
      </w:r>
      <w:r w:rsidR="002A42D8" w:rsidRPr="006D73A9">
        <w:rPr>
          <w:rFonts w:ascii="Times New Roman" w:hAnsi="Times New Roman" w:cs="Times New Roman"/>
        </w:rPr>
        <w:t>именуемый в</w:t>
      </w:r>
      <w:r w:rsidRPr="006D73A9">
        <w:rPr>
          <w:rFonts w:ascii="Times New Roman" w:hAnsi="Times New Roman" w:cs="Times New Roman"/>
        </w:rPr>
        <w:t xml:space="preserve"> дальнейшем Покупатель, с другой стороны, заключили настоящий Договор о нижеследующем:</w:t>
      </w:r>
    </w:p>
    <w:p w:rsidR="00A94EDC" w:rsidRPr="005717AE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CD05F7" w:rsidRPr="005717AE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17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C00AC5" w:rsidRPr="005717AE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55943" w:rsidRPr="005717AE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717AE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717AE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717AE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) к:</w:t>
      </w:r>
    </w:p>
    <w:p w:rsidR="00C13D16" w:rsidRPr="005717AE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B4D78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717AE">
        <w:rPr>
          <w:rFonts w:ascii="Times New Roman" w:hAnsi="Times New Roman"/>
          <w:b/>
        </w:rPr>
        <w:t xml:space="preserve">ЦЕНА </w:t>
      </w:r>
      <w:r w:rsidR="007A1BBB" w:rsidRPr="005717AE">
        <w:rPr>
          <w:rFonts w:ascii="Times New Roman" w:hAnsi="Times New Roman"/>
          <w:b/>
        </w:rPr>
        <w:t xml:space="preserve">ПРАВА ТРЕБОВАНИЯ </w:t>
      </w:r>
      <w:r w:rsidRPr="005717AE">
        <w:rPr>
          <w:rFonts w:ascii="Times New Roman" w:hAnsi="Times New Roman"/>
          <w:b/>
        </w:rPr>
        <w:t>И ПОРЯДОК РАСЧЕТОВ</w:t>
      </w:r>
    </w:p>
    <w:p w:rsidR="00C00AC5" w:rsidRPr="005717AE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:rsidR="00A94EDC" w:rsidRPr="005717AE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717AE">
        <w:rPr>
          <w:rFonts w:ascii="Times New Roman" w:hAnsi="Times New Roman"/>
        </w:rPr>
        <w:t>Стоимость П</w:t>
      </w:r>
      <w:r w:rsidR="00A94EDC" w:rsidRPr="005717AE">
        <w:rPr>
          <w:rFonts w:ascii="Times New Roman" w:hAnsi="Times New Roman"/>
        </w:rPr>
        <w:t xml:space="preserve">рава требования определена </w:t>
      </w:r>
      <w:r w:rsidR="0003250F" w:rsidRPr="005717AE">
        <w:rPr>
          <w:rFonts w:ascii="Times New Roman" w:hAnsi="Times New Roman"/>
        </w:rPr>
        <w:t>по результатам проведенных торгов</w:t>
      </w:r>
      <w:r w:rsidR="00A94EDC" w:rsidRPr="005717AE">
        <w:rPr>
          <w:rFonts w:ascii="Times New Roman" w:hAnsi="Times New Roman"/>
        </w:rPr>
        <w:t xml:space="preserve"> и составляет </w:t>
      </w:r>
      <w:r w:rsidR="000B4D78" w:rsidRPr="000B4D78">
        <w:rPr>
          <w:rFonts w:ascii="Times New Roman" w:hAnsi="Times New Roman"/>
          <w:b/>
        </w:rPr>
        <w:t>___</w:t>
      </w:r>
      <w:r w:rsidR="00061343" w:rsidRPr="005717AE">
        <w:rPr>
          <w:rFonts w:ascii="Times New Roman" w:hAnsi="Times New Roman"/>
          <w:b/>
        </w:rPr>
        <w:t xml:space="preserve"> </w:t>
      </w:r>
      <w:r w:rsidR="00A94EDC" w:rsidRPr="005717AE">
        <w:rPr>
          <w:rFonts w:ascii="Times New Roman" w:hAnsi="Times New Roman"/>
          <w:b/>
        </w:rPr>
        <w:t>(НДС не предусмотрен).</w:t>
      </w:r>
    </w:p>
    <w:p w:rsidR="00A94EDC" w:rsidRPr="005717AE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Задаток в сумме </w:t>
      </w:r>
      <w:r w:rsidR="000B4D78" w:rsidRPr="000B4D78">
        <w:rPr>
          <w:rFonts w:ascii="Times New Roman" w:hAnsi="Times New Roman"/>
          <w:b/>
        </w:rPr>
        <w:t>___</w:t>
      </w:r>
      <w:r w:rsidR="00BD6764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:rsidR="00A94EDC" w:rsidRPr="005717AE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 вычетом суммы задатка </w:t>
      </w:r>
      <w:r w:rsidR="00ED0D52" w:rsidRPr="005717AE">
        <w:rPr>
          <w:rFonts w:ascii="Times New Roman" w:hAnsi="Times New Roman"/>
        </w:rPr>
        <w:t xml:space="preserve">Цессионарий </w:t>
      </w:r>
      <w:r w:rsidRPr="005717AE">
        <w:rPr>
          <w:rFonts w:ascii="Times New Roman" w:hAnsi="Times New Roman"/>
        </w:rPr>
        <w:t xml:space="preserve">обязан уплатить </w:t>
      </w:r>
      <w:r w:rsidR="000B4D78" w:rsidRPr="000B4D78">
        <w:rPr>
          <w:rFonts w:ascii="Times New Roman" w:hAnsi="Times New Roman"/>
          <w:b/>
        </w:rPr>
        <w:t>___</w:t>
      </w:r>
      <w:r w:rsidR="009A433E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 xml:space="preserve">. Остаток цены Права требования </w:t>
      </w:r>
      <w:r w:rsidR="00ED0D52" w:rsidRPr="005717AE">
        <w:rPr>
          <w:rFonts w:ascii="Times New Roman" w:hAnsi="Times New Roman"/>
        </w:rPr>
        <w:t>Цессионарий</w:t>
      </w:r>
      <w:r w:rsidRPr="005717AE">
        <w:rPr>
          <w:rFonts w:ascii="Times New Roman" w:hAnsi="Times New Roman"/>
        </w:rPr>
        <w:t xml:space="preserve"> обязуется уп</w:t>
      </w:r>
      <w:r w:rsidR="004445BA" w:rsidRPr="005717AE">
        <w:rPr>
          <w:rFonts w:ascii="Times New Roman" w:hAnsi="Times New Roman"/>
        </w:rPr>
        <w:t xml:space="preserve">латить на </w:t>
      </w:r>
      <w:r w:rsidRPr="005717AE">
        <w:rPr>
          <w:rFonts w:ascii="Times New Roman" w:hAnsi="Times New Roman"/>
        </w:rPr>
        <w:t xml:space="preserve">счет </w:t>
      </w:r>
      <w:r w:rsidR="00ED0D52" w:rsidRPr="005717AE">
        <w:rPr>
          <w:rFonts w:ascii="Times New Roman" w:hAnsi="Times New Roman"/>
        </w:rPr>
        <w:t>Цедента</w:t>
      </w:r>
      <w:r w:rsidR="009F0B66" w:rsidRPr="005717AE">
        <w:rPr>
          <w:rFonts w:ascii="Times New Roman" w:hAnsi="Times New Roman"/>
        </w:rPr>
        <w:t>, указанный в р</w:t>
      </w:r>
      <w:r w:rsidR="004F4511">
        <w:rPr>
          <w:rFonts w:ascii="Times New Roman" w:hAnsi="Times New Roman"/>
        </w:rPr>
        <w:t>азделе 6</w:t>
      </w:r>
      <w:r w:rsidR="004445BA" w:rsidRPr="005717AE">
        <w:rPr>
          <w:rFonts w:ascii="Times New Roman" w:hAnsi="Times New Roman"/>
        </w:rPr>
        <w:t xml:space="preserve"> Договора,</w:t>
      </w:r>
      <w:r w:rsidR="00ED0D52" w:rsidRPr="005717AE">
        <w:rPr>
          <w:rFonts w:ascii="Times New Roman" w:hAnsi="Times New Roman"/>
        </w:rPr>
        <w:t xml:space="preserve"> </w:t>
      </w:r>
      <w:r w:rsidRPr="005717AE">
        <w:rPr>
          <w:rFonts w:ascii="Times New Roman" w:hAnsi="Times New Roman"/>
        </w:rPr>
        <w:t>в т</w:t>
      </w:r>
      <w:r w:rsidR="00DE13BA" w:rsidRPr="005717AE">
        <w:rPr>
          <w:rFonts w:ascii="Times New Roman" w:hAnsi="Times New Roman"/>
        </w:rPr>
        <w:t>ечение 30 (т</w:t>
      </w:r>
      <w:r w:rsidR="00965824" w:rsidRPr="005717AE">
        <w:rPr>
          <w:rFonts w:ascii="Times New Roman" w:hAnsi="Times New Roman"/>
        </w:rPr>
        <w:t>ридцати) рабочих</w:t>
      </w:r>
      <w:r w:rsidRPr="005717AE">
        <w:rPr>
          <w:rFonts w:ascii="Times New Roman" w:hAnsi="Times New Roman"/>
        </w:rPr>
        <w:t xml:space="preserve"> дней с даты подписания настоящего Договора.</w:t>
      </w:r>
    </w:p>
    <w:p w:rsidR="00A94EDC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717AE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717AE">
        <w:rPr>
          <w:rFonts w:ascii="Times New Roman" w:hAnsi="Times New Roman"/>
        </w:rPr>
        <w:t>тренной пунктом 2.3 настоящего Д</w:t>
      </w:r>
      <w:r w:rsidR="00A94EDC" w:rsidRPr="005717AE">
        <w:rPr>
          <w:rFonts w:ascii="Times New Roman" w:hAnsi="Times New Roman"/>
        </w:rPr>
        <w:t xml:space="preserve">оговора, на расчетный </w:t>
      </w:r>
      <w:r w:rsidRPr="005717AE">
        <w:rPr>
          <w:rFonts w:ascii="Times New Roman" w:hAnsi="Times New Roman"/>
        </w:rPr>
        <w:t>счет Цедента</w:t>
      </w:r>
      <w:r w:rsidR="00D418FB" w:rsidRPr="005717AE">
        <w:rPr>
          <w:rFonts w:ascii="Times New Roman" w:hAnsi="Times New Roman"/>
        </w:rPr>
        <w:t>, указанный в настоящем Д</w:t>
      </w:r>
      <w:r w:rsidR="00A94EDC" w:rsidRPr="005717AE">
        <w:rPr>
          <w:rFonts w:ascii="Times New Roman" w:hAnsi="Times New Roman"/>
        </w:rPr>
        <w:t>оговоре.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:rsidR="00C00AC5" w:rsidRPr="005717AE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832AC4" w:rsidRPr="00832AC4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:rsidR="00B33678" w:rsidRPr="005717AE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717AE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1F3D86" w:rsidRPr="005717AE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В случае неуплаты </w:t>
      </w:r>
      <w:r>
        <w:rPr>
          <w:rFonts w:ascii="Times New Roman" w:hAnsi="Times New Roman" w:cs="Times New Roman"/>
          <w:color w:val="000000" w:themeColor="text1"/>
          <w:sz w:val="20"/>
        </w:rPr>
        <w:t>Покупателем</w:t>
      </w: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 цены в установленный срок договор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считается незаключенным</w:t>
      </w:r>
      <w:r w:rsidR="001C7417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832AC4" w:rsidRPr="00C96513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717AE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CD05F7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717AE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717AE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32AC4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</w:t>
      </w:r>
      <w:proofErr w:type="spellStart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недостижения</w:t>
      </w:r>
      <w:proofErr w:type="spellEnd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Сторонами соглашения в процессе переговоров, споры разрешаются в </w:t>
      </w:r>
      <w:r w:rsidR="005B2C00" w:rsidRPr="005717AE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lastRenderedPageBreak/>
        <w:t>один из которых находится у Цедента, один – у Цессионария.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A05C52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6</w:t>
      </w:r>
      <w:r w:rsidR="00B33678" w:rsidRPr="005717AE">
        <w:rPr>
          <w:rFonts w:ascii="Times New Roman" w:hAnsi="Times New Roman" w:cs="Times New Roman"/>
          <w:b/>
          <w:sz w:val="20"/>
        </w:rPr>
        <w:t xml:space="preserve">. </w:t>
      </w:r>
      <w:r w:rsidR="00E04F6D" w:rsidRPr="005717AE">
        <w:rPr>
          <w:rFonts w:ascii="Times New Roman" w:hAnsi="Times New Roman" w:cs="Times New Roman"/>
          <w:b/>
          <w:sz w:val="20"/>
        </w:rPr>
        <w:t>РЕКВИЗИТЫ СТОРОН</w:t>
      </w:r>
    </w:p>
    <w:p w:rsidR="00FB79E5" w:rsidRDefault="00FB79E5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95"/>
      </w:tblGrid>
      <w:tr w:rsidR="00FB79E5" w:rsidRPr="002650E4" w:rsidTr="00185547">
        <w:tc>
          <w:tcPr>
            <w:tcW w:w="4928" w:type="dxa"/>
          </w:tcPr>
          <w:p w:rsidR="00FB79E5" w:rsidRPr="00C63B55" w:rsidRDefault="00FB79E5" w:rsidP="00185547">
            <w:pPr>
              <w:tabs>
                <w:tab w:val="left" w:pos="1022"/>
              </w:tabs>
              <w:spacing w:line="278" w:lineRule="exact"/>
              <w:jc w:val="center"/>
            </w:pPr>
            <w:r w:rsidRPr="00C63B55">
              <w:t>ООО «</w:t>
            </w:r>
            <w:proofErr w:type="spellStart"/>
            <w:r w:rsidRPr="00C63B55">
              <w:t>Росскат</w:t>
            </w:r>
            <w:proofErr w:type="spellEnd"/>
            <w:r w:rsidRPr="00C63B55">
              <w:t>-Центр»</w:t>
            </w:r>
          </w:p>
        </w:tc>
        <w:tc>
          <w:tcPr>
            <w:tcW w:w="5095" w:type="dxa"/>
          </w:tcPr>
          <w:p w:rsidR="00FB79E5" w:rsidRPr="002650E4" w:rsidRDefault="00FB79E5" w:rsidP="00185547">
            <w:pPr>
              <w:tabs>
                <w:tab w:val="left" w:pos="1022"/>
              </w:tabs>
              <w:spacing w:line="278" w:lineRule="exact"/>
              <w:ind w:firstLine="709"/>
              <w:jc w:val="both"/>
              <w:rPr>
                <w:color w:val="000000"/>
                <w:spacing w:val="4"/>
                <w:sz w:val="22"/>
                <w:szCs w:val="22"/>
              </w:rPr>
            </w:pPr>
          </w:p>
        </w:tc>
      </w:tr>
      <w:tr w:rsidR="00FB79E5" w:rsidRPr="002650E4" w:rsidTr="00185547">
        <w:trPr>
          <w:trHeight w:val="2870"/>
        </w:trPr>
        <w:tc>
          <w:tcPr>
            <w:tcW w:w="4928" w:type="dxa"/>
          </w:tcPr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 xml:space="preserve">123104, г. Москва, Тверской бульвар, д. 13, стр. 1, </w:t>
            </w:r>
            <w:proofErr w:type="spellStart"/>
            <w:r w:rsidRPr="00C63B55">
              <w:t>каб</w:t>
            </w:r>
            <w:proofErr w:type="spellEnd"/>
            <w:r w:rsidRPr="00C63B55">
              <w:t>. II-15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ИНН 6316171067, КПП 770301001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р/с №40702810501400005558</w:t>
            </w:r>
          </w:p>
          <w:p w:rsidR="00FB79E5" w:rsidRDefault="00FB79E5" w:rsidP="00185547">
            <w:pPr>
              <w:tabs>
                <w:tab w:val="left" w:pos="1022"/>
              </w:tabs>
            </w:pPr>
            <w:r w:rsidRPr="00C63B55">
              <w:t>ФИЛИАЛ ЦЕНТР</w:t>
            </w:r>
            <w:r>
              <w:t>АЛЬНЫЙ ПАО БАНКА «ФК ОТКРЫТИЕ»,</w:t>
            </w:r>
          </w:p>
          <w:p w:rsidR="00FB79E5" w:rsidRDefault="00FB79E5" w:rsidP="00185547">
            <w:pPr>
              <w:tabs>
                <w:tab w:val="left" w:pos="1022"/>
              </w:tabs>
            </w:pPr>
            <w:r>
              <w:t>БИК 044525985,</w:t>
            </w:r>
          </w:p>
          <w:p w:rsidR="00FB79E5" w:rsidRDefault="00FB79E5" w:rsidP="00185547">
            <w:pPr>
              <w:tabs>
                <w:tab w:val="left" w:pos="1022"/>
              </w:tabs>
            </w:pPr>
            <w:r w:rsidRPr="00C63B55">
              <w:t>к/с 30101810300000000985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 xml:space="preserve">Конкурсный управляющий 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ООО «</w:t>
            </w:r>
            <w:proofErr w:type="spellStart"/>
            <w:r w:rsidRPr="00C63B55">
              <w:t>Росскат</w:t>
            </w:r>
            <w:proofErr w:type="spellEnd"/>
            <w:r w:rsidRPr="00C63B55">
              <w:t>-Центр»</w:t>
            </w:r>
          </w:p>
          <w:p w:rsidR="00FB79E5" w:rsidRPr="00C63B55" w:rsidRDefault="00FB79E5" w:rsidP="00185547">
            <w:pPr>
              <w:tabs>
                <w:tab w:val="left" w:pos="1022"/>
              </w:tabs>
            </w:pPr>
          </w:p>
          <w:p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_________________/ Шупа Т.О./</w:t>
            </w:r>
          </w:p>
          <w:p w:rsidR="00FB79E5" w:rsidRPr="00C63B55" w:rsidRDefault="00FB79E5" w:rsidP="00185547">
            <w:pPr>
              <w:tabs>
                <w:tab w:val="left" w:pos="1022"/>
              </w:tabs>
              <w:spacing w:line="278" w:lineRule="exact"/>
              <w:ind w:firstLine="709"/>
              <w:jc w:val="both"/>
            </w:pPr>
          </w:p>
        </w:tc>
        <w:tc>
          <w:tcPr>
            <w:tcW w:w="5095" w:type="dxa"/>
          </w:tcPr>
          <w:p w:rsidR="00FB79E5" w:rsidRPr="002650E4" w:rsidRDefault="00FB79E5" w:rsidP="00185547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  <w:p w:rsidR="00FB79E5" w:rsidRPr="002650E4" w:rsidRDefault="00FB79E5" w:rsidP="00185547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:rsidR="00FB79E5" w:rsidRPr="002160F5" w:rsidRDefault="00FB79E5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bookmarkStart w:id="1" w:name="_GoBack"/>
      <w:bookmarkEnd w:id="1"/>
    </w:p>
    <w:sectPr w:rsidR="00FB79E5" w:rsidRPr="002160F5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60" w:rsidRDefault="00C85360" w:rsidP="009F443C">
      <w:r>
        <w:separator/>
      </w:r>
    </w:p>
  </w:endnote>
  <w:endnote w:type="continuationSeparator" w:id="0">
    <w:p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60" w:rsidRDefault="00C85360" w:rsidP="009F443C">
      <w:r>
        <w:separator/>
      </w:r>
    </w:p>
  </w:footnote>
  <w:footnote w:type="continuationSeparator" w:id="0">
    <w:p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620587"/>
    <w:rsid w:val="0063247B"/>
    <w:rsid w:val="0064011D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B79E5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4F24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05200-E783-4360-AF91-F0672713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2023-07-20T12:04:00Z</dcterms:modified>
</cp:coreProperties>
</file>